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Regulamin konkursu językowego z literowania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The Spelling Competition”.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Cel konkursu: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wzbogacenie zasobu słownictwa, szczególnie trudniejszych wyrazów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doskonalenie umiejętności prawidłowego wymawiania oraz literowania słownictwa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zdobycie umiejętności odczytywania znaków transkrypcji fonetycznej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Regulamin konkursu: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 konkursie biorą udział chętni uczniowie klas 4-6.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Uczniowie na 1 miesiąc przed terminem konkursu otrzymują listę 100 słówek wraz z ich transkrypcją fonetyczną oraz znaczeniem.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Podczas konkursu uczniowie losują dwa wyrazy w j. polskim, które prezentują – znaczenie, poprawna wymowa i literowanie.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Drogą eliminacji zostają wyłonieni finaliści. W razie potrzeby przeprowadzana jest dogrywka – uczniowie losują przypadkowe słowa z listy przerabianego podczas lekcji słownictwa.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Kryteria oceniania:</w:t>
      </w:r>
    </w:p>
    <w:p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Znajomość znaczenia wylosowanych wyrazów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Poprawne ich wymówienie oraz przeliterowanie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Ogólna znajomość słownictwa przerabianego podczas lekcji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29b1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d29b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LibreOffice/7.3.0.3$Windows_X86_64 LibreOffice_project/0f246aa12d0eee4a0f7adcefbf7c878fc2238db3</Application>
  <AppVersion>15.0000</AppVersion>
  <Pages>1</Pages>
  <Words>121</Words>
  <Characters>859</Characters>
  <CharactersWithSpaces>958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2016-12-21T11:45:00Z</dcterms:created>
  <dc:creator>Użytkownik</dc:creator>
  <dc:description/>
  <dc:language>pl-PL</dc:language>
  <cp:lastModifiedBy/>
  <cp:lastPrinted>2022-02-20T18:44:01Z</cp:lastPrinted>
  <dcterms:modified xsi:type="dcterms:W3CDTF">2022-02-20T18:56:49Z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